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14:paraId="00000001" w14:textId="77777777" w:rsidR="00ED16D8" w:rsidRDefault="0033709D">
      <w:pPr>
        <w:pStyle w:val="Ttulo"/>
      </w:pPr>
      <w:bookmarkStart w:id="0" w:name="_GoBack"/>
      <w:r>
        <w:t>Pases</w:t>
      </w:r>
    </w:p>
    <w:p w14:paraId="00000002" w14:textId="77777777" w:rsidR="00ED16D8" w:rsidRDefault="0033709D">
      <w:pPr>
        <w:pStyle w:val="Ttulo1"/>
      </w:pPr>
      <w:r>
        <w:t xml:space="preserve">Ingresos por Pase </w:t>
      </w:r>
    </w:p>
    <w:p w14:paraId="00000003" w14:textId="77777777" w:rsidR="00ED16D8" w:rsidRDefault="0033709D">
      <w:pPr>
        <w:jc w:val="both"/>
        <w:rPr>
          <w:rFonts w:ascii="Calibri" w:eastAsia="Calibri" w:hAnsi="Calibri" w:cs="Calibri"/>
        </w:rPr>
      </w:pPr>
      <w:r>
        <w:t xml:space="preserve">Se realizarán únicamente entre carreras con igual número de Resolución, y que estén vigentes. De lo contrario, el trámite que corresponde realizar es el de Solicitud de Equivalencias. </w:t>
      </w:r>
    </w:p>
    <w:p w14:paraId="00000004" w14:textId="77777777" w:rsidR="00ED16D8" w:rsidRDefault="0033709D">
      <w:pPr>
        <w:jc w:val="both"/>
      </w:pPr>
      <w:r>
        <w:t xml:space="preserve">Los alumnos que adeuden acreditación final de una o más Unidades Curriculares, mantendrán la validez de la </w:t>
      </w:r>
      <w:proofErr w:type="gramStart"/>
      <w:r>
        <w:t>cursada</w:t>
      </w:r>
      <w:proofErr w:type="gramEnd"/>
      <w:r>
        <w:t xml:space="preserve"> pero deberán adecuarse a las condiciones fijadas en el PIE de la institución receptora. </w:t>
      </w:r>
    </w:p>
    <w:p w14:paraId="00000005" w14:textId="77777777" w:rsidR="00ED16D8" w:rsidRDefault="0033709D">
      <w:pPr>
        <w:pStyle w:val="Ttulo2"/>
      </w:pPr>
      <w:r>
        <w:t xml:space="preserve">Trámite: </w:t>
      </w:r>
    </w:p>
    <w:p w14:paraId="00000006" w14:textId="77777777" w:rsidR="00ED16D8" w:rsidRDefault="0033709D">
      <w:pPr>
        <w:pStyle w:val="Ttulo3"/>
      </w:pPr>
      <w:r>
        <w:t>1° ETAPA: Solicitud de vacante</w:t>
      </w:r>
    </w:p>
    <w:p w14:paraId="00000007" w14:textId="77777777" w:rsidR="00ED16D8" w:rsidRDefault="00337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>Se envían u</w:t>
      </w:r>
      <w:r>
        <w:rPr>
          <w:rFonts w:ascii="Arial" w:eastAsia="Arial" w:hAnsi="Arial" w:cs="Arial"/>
          <w:b/>
          <w:color w:val="000000"/>
          <w:sz w:val="19"/>
          <w:szCs w:val="19"/>
        </w:rPr>
        <w:t>n mail solicitando la vacante a</w:t>
      </w:r>
      <w:r>
        <w:rPr>
          <w:rFonts w:ascii="Arial" w:eastAsia="Arial" w:hAnsi="Arial" w:cs="Arial"/>
          <w:b/>
          <w:color w:val="FF0000"/>
          <w:sz w:val="19"/>
          <w:szCs w:val="19"/>
        </w:rPr>
        <w:t xml:space="preserve"> tupacequivalencias@gmail.com</w:t>
      </w:r>
    </w:p>
    <w:p w14:paraId="00000008" w14:textId="77777777" w:rsidR="00ED16D8" w:rsidRDefault="00337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>Asunto del mail: </w:t>
      </w:r>
      <w:r>
        <w:rPr>
          <w:rFonts w:ascii="Arial" w:eastAsia="Arial" w:hAnsi="Arial" w:cs="Arial"/>
          <w:color w:val="000000"/>
          <w:sz w:val="19"/>
          <w:szCs w:val="19"/>
        </w:rPr>
        <w:t>solicitud de ingreso por pase </w:t>
      </w:r>
    </w:p>
    <w:p w14:paraId="00000009" w14:textId="77777777" w:rsidR="00ED16D8" w:rsidRDefault="00337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>Cuerpo del Mail:</w:t>
      </w:r>
    </w:p>
    <w:p w14:paraId="0000000A" w14:textId="77777777" w:rsidR="00ED16D8" w:rsidRDefault="00337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>Datos del estudiante: 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Apellido, Nombre y DNI. </w:t>
      </w:r>
    </w:p>
    <w:p w14:paraId="0000000B" w14:textId="44E7B929" w:rsidR="00ED16D8" w:rsidRDefault="00337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>Datos de la Institución</w:t>
      </w:r>
      <w:r>
        <w:rPr>
          <w:rFonts w:ascii="Arial" w:eastAsia="Arial" w:hAnsi="Arial" w:cs="Arial"/>
          <w:color w:val="000000"/>
          <w:sz w:val="19"/>
          <w:szCs w:val="19"/>
        </w:rPr>
        <w:t>: Carrera para la cual solicita pase el/la solicitante, N° de resolución</w:t>
      </w:r>
      <w:r w:rsidR="00985F2B">
        <w:rPr>
          <w:rFonts w:ascii="Arial" w:eastAsia="Arial" w:hAnsi="Arial" w:cs="Arial"/>
          <w:color w:val="000000"/>
          <w:sz w:val="19"/>
          <w:szCs w:val="19"/>
        </w:rPr>
        <w:t>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nombre de la Institución de la que proviene, curso, Apellido y nombre del Director/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ra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. E-mail de la Institución para enviar </w:t>
      </w:r>
      <w:r>
        <w:rPr>
          <w:rFonts w:ascii="Arial" w:eastAsia="Arial" w:hAnsi="Arial" w:cs="Arial"/>
          <w:sz w:val="19"/>
          <w:szCs w:val="19"/>
        </w:rPr>
        <w:t>la solicitud de pase.</w:t>
      </w:r>
    </w:p>
    <w:p w14:paraId="0000000C" w14:textId="77777777" w:rsidR="00ED16D8" w:rsidRDefault="00337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>Motivos de la solicitud</w:t>
      </w:r>
    </w:p>
    <w:p w14:paraId="0000000D" w14:textId="77777777" w:rsidR="00ED16D8" w:rsidRDefault="00337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Arial" w:eastAsia="Arial" w:hAnsi="Arial" w:cs="Arial"/>
          <w:i/>
          <w:color w:val="000000"/>
          <w:sz w:val="19"/>
          <w:szCs w:val="19"/>
        </w:rPr>
      </w:pPr>
      <w:r>
        <w:rPr>
          <w:rFonts w:ascii="Arial" w:eastAsia="Arial" w:hAnsi="Arial" w:cs="Arial"/>
          <w:i/>
          <w:color w:val="000000"/>
          <w:sz w:val="19"/>
          <w:szCs w:val="19"/>
        </w:rPr>
        <w:t>En caso de existir vacante disponible, se enviará la solicitud de pase para la Institución correspondiente o al interesado.</w:t>
      </w:r>
    </w:p>
    <w:p w14:paraId="0000000E" w14:textId="77777777" w:rsidR="00ED16D8" w:rsidRDefault="0033709D">
      <w:pPr>
        <w:pStyle w:val="Ttulo3"/>
        <w:rPr>
          <w:rFonts w:ascii="Arial" w:eastAsia="Arial" w:hAnsi="Arial" w:cs="Arial"/>
          <w:b w:val="0"/>
          <w:color w:val="000000"/>
          <w:sz w:val="19"/>
          <w:szCs w:val="19"/>
        </w:rPr>
      </w:pPr>
      <w:r>
        <w:t xml:space="preserve">2° ETAPA: Envío de pase y documentación </w:t>
      </w:r>
    </w:p>
    <w:p w14:paraId="0000000F" w14:textId="7676AE68" w:rsidR="00ED16D8" w:rsidRDefault="00337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>Se envía</w:t>
      </w:r>
      <w:r w:rsidR="00985F2B">
        <w:rPr>
          <w:rFonts w:ascii="Arial" w:eastAsia="Arial" w:hAnsi="Arial" w:cs="Arial"/>
          <w:b/>
          <w:color w:val="000000"/>
          <w:sz w:val="19"/>
          <w:szCs w:val="19"/>
        </w:rPr>
        <w:t>n la documentación solicitada a</w:t>
      </w:r>
      <w:r>
        <w:rPr>
          <w:rFonts w:ascii="Arial" w:eastAsia="Arial" w:hAnsi="Arial" w:cs="Arial"/>
          <w:b/>
          <w:color w:val="000000"/>
          <w:sz w:val="19"/>
          <w:szCs w:val="19"/>
        </w:rPr>
        <w:t> </w:t>
      </w:r>
      <w:r>
        <w:rPr>
          <w:rFonts w:ascii="Arial" w:eastAsia="Arial" w:hAnsi="Arial" w:cs="Arial"/>
          <w:b/>
          <w:color w:val="FF0000"/>
          <w:sz w:val="19"/>
          <w:szCs w:val="19"/>
        </w:rPr>
        <w:t>tupacequivalencias@gmail.com</w:t>
      </w:r>
    </w:p>
    <w:p w14:paraId="00000010" w14:textId="77777777" w:rsidR="00ED16D8" w:rsidRDefault="00337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1°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Semianalítico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> (fir</w:t>
      </w:r>
      <w:r>
        <w:rPr>
          <w:rFonts w:ascii="Arial" w:eastAsia="Arial" w:hAnsi="Arial" w:cs="Arial"/>
          <w:b/>
          <w:color w:val="000000"/>
          <w:sz w:val="19"/>
          <w:szCs w:val="19"/>
        </w:rPr>
        <w:t>mado y en formato PDF)</w:t>
      </w:r>
    </w:p>
    <w:p w14:paraId="00000011" w14:textId="77777777" w:rsidR="00ED16D8" w:rsidRDefault="00337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8080"/>
          <w:sz w:val="19"/>
          <w:szCs w:val="19"/>
        </w:rPr>
        <w:t xml:space="preserve">EJ: </w:t>
      </w:r>
      <w:proofErr w:type="spellStart"/>
      <w:r>
        <w:rPr>
          <w:rFonts w:ascii="Arial" w:eastAsia="Arial" w:hAnsi="Arial" w:cs="Arial"/>
          <w:b/>
          <w:color w:val="008080"/>
          <w:sz w:val="19"/>
          <w:szCs w:val="19"/>
        </w:rPr>
        <w:t>Gomez</w:t>
      </w:r>
      <w:proofErr w:type="spellEnd"/>
      <w:r>
        <w:rPr>
          <w:rFonts w:ascii="Arial" w:eastAsia="Arial" w:hAnsi="Arial" w:cs="Arial"/>
          <w:b/>
          <w:color w:val="008080"/>
          <w:sz w:val="19"/>
          <w:szCs w:val="19"/>
        </w:rPr>
        <w:t xml:space="preserve"> Camila _</w:t>
      </w:r>
      <w:proofErr w:type="spellStart"/>
      <w:r>
        <w:rPr>
          <w:rFonts w:ascii="Arial" w:eastAsia="Arial" w:hAnsi="Arial" w:cs="Arial"/>
          <w:b/>
          <w:color w:val="008080"/>
          <w:sz w:val="19"/>
          <w:szCs w:val="19"/>
        </w:rPr>
        <w:t>Semiamalitico_Pase</w:t>
      </w:r>
      <w:proofErr w:type="spellEnd"/>
      <w:r>
        <w:rPr>
          <w:rFonts w:ascii="Arial" w:eastAsia="Arial" w:hAnsi="Arial" w:cs="Arial"/>
          <w:b/>
          <w:color w:val="008080"/>
          <w:sz w:val="19"/>
          <w:szCs w:val="19"/>
        </w:rPr>
        <w:t xml:space="preserve">. </w:t>
      </w:r>
      <w:proofErr w:type="spellStart"/>
      <w:r>
        <w:rPr>
          <w:rFonts w:ascii="Arial" w:eastAsia="Arial" w:hAnsi="Arial" w:cs="Arial"/>
          <w:b/>
          <w:color w:val="008080"/>
          <w:sz w:val="19"/>
          <w:szCs w:val="19"/>
        </w:rPr>
        <w:t>pdf</w:t>
      </w:r>
      <w:proofErr w:type="spellEnd"/>
    </w:p>
    <w:p w14:paraId="00000012" w14:textId="77777777" w:rsidR="00ED16D8" w:rsidRDefault="00337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>2° Documentación digitalizada de su Legajo Personal (DNI, Partida de Nacimiento, apto Psicofísico, apto fonoaudiológico, concepto del alumno (</w:t>
      </w:r>
      <w:r>
        <w:rPr>
          <w:rFonts w:ascii="Arial" w:eastAsia="Arial" w:hAnsi="Arial" w:cs="Arial"/>
          <w:b/>
          <w:color w:val="FF0000"/>
          <w:sz w:val="19"/>
          <w:szCs w:val="19"/>
        </w:rPr>
        <w:t>en sólo archivo PDF</w:t>
      </w:r>
      <w:r>
        <w:rPr>
          <w:rFonts w:ascii="Arial" w:eastAsia="Arial" w:hAnsi="Arial" w:cs="Arial"/>
          <w:b/>
          <w:color w:val="000000"/>
          <w:sz w:val="19"/>
          <w:szCs w:val="19"/>
        </w:rPr>
        <w:t>)</w:t>
      </w:r>
    </w:p>
    <w:p w14:paraId="00000013" w14:textId="77777777" w:rsidR="00ED16D8" w:rsidRDefault="00337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8080"/>
          <w:sz w:val="19"/>
          <w:szCs w:val="19"/>
        </w:rPr>
        <w:t xml:space="preserve">EJ: </w:t>
      </w:r>
      <w:proofErr w:type="spellStart"/>
      <w:r>
        <w:rPr>
          <w:rFonts w:ascii="Arial" w:eastAsia="Arial" w:hAnsi="Arial" w:cs="Arial"/>
          <w:b/>
          <w:color w:val="008080"/>
          <w:sz w:val="19"/>
          <w:szCs w:val="19"/>
        </w:rPr>
        <w:t>Gomez</w:t>
      </w:r>
      <w:proofErr w:type="spellEnd"/>
      <w:r>
        <w:rPr>
          <w:rFonts w:ascii="Arial" w:eastAsia="Arial" w:hAnsi="Arial" w:cs="Arial"/>
          <w:b/>
          <w:color w:val="00808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8080"/>
          <w:sz w:val="19"/>
          <w:szCs w:val="19"/>
        </w:rPr>
        <w:t>Camila_legajo</w:t>
      </w:r>
      <w:proofErr w:type="spellEnd"/>
      <w:r>
        <w:rPr>
          <w:rFonts w:ascii="Arial" w:eastAsia="Arial" w:hAnsi="Arial" w:cs="Arial"/>
          <w:b/>
          <w:color w:val="008080"/>
          <w:sz w:val="19"/>
          <w:szCs w:val="19"/>
        </w:rPr>
        <w:t xml:space="preserve">. </w:t>
      </w:r>
      <w:proofErr w:type="spellStart"/>
      <w:r>
        <w:rPr>
          <w:rFonts w:ascii="Arial" w:eastAsia="Arial" w:hAnsi="Arial" w:cs="Arial"/>
          <w:b/>
          <w:color w:val="008080"/>
          <w:sz w:val="19"/>
          <w:szCs w:val="19"/>
        </w:rPr>
        <w:t>pdf</w:t>
      </w:r>
      <w:proofErr w:type="spellEnd"/>
    </w:p>
    <w:p w14:paraId="00000014" w14:textId="77777777" w:rsidR="00ED16D8" w:rsidRDefault="0033709D">
      <w:pPr>
        <w:pStyle w:val="Ttulo3"/>
      </w:pPr>
      <w:r>
        <w:t xml:space="preserve">3° ETAPA: Matriculación  </w:t>
      </w:r>
    </w:p>
    <w:p w14:paraId="00000015" w14:textId="255D3F79" w:rsidR="00ED16D8" w:rsidRDefault="00985F2B">
      <w:pPr>
        <w:jc w:val="both"/>
      </w:pPr>
      <w:r>
        <w:t xml:space="preserve">En </w:t>
      </w:r>
      <w:r w:rsidR="0033709D">
        <w:t xml:space="preserve">caso de encontrarse abierta la matriculación a través de la página de la institución deberá realizarse por este medio, de lo contrario se podrá enviar la </w:t>
      </w:r>
      <w:proofErr w:type="gramStart"/>
      <w:r w:rsidR="0033709D">
        <w:t>planilla  de</w:t>
      </w:r>
      <w:proofErr w:type="gramEnd"/>
      <w:r w:rsidR="0033709D">
        <w:t xml:space="preserve"> matriculación completa con el siguiente formato a</w:t>
      </w:r>
      <w:r w:rsidR="0033709D"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 w:rsidR="0033709D">
        <w:rPr>
          <w:rFonts w:ascii="Arial" w:eastAsia="Arial" w:hAnsi="Arial" w:cs="Arial"/>
          <w:b/>
          <w:color w:val="000000"/>
          <w:sz w:val="19"/>
          <w:szCs w:val="19"/>
        </w:rPr>
        <w:t>a</w:t>
      </w:r>
      <w:proofErr w:type="spellEnd"/>
      <w:r w:rsidR="0033709D">
        <w:rPr>
          <w:rFonts w:ascii="Arial" w:eastAsia="Arial" w:hAnsi="Arial" w:cs="Arial"/>
          <w:b/>
          <w:color w:val="000000"/>
          <w:sz w:val="19"/>
          <w:szCs w:val="19"/>
        </w:rPr>
        <w:t xml:space="preserve">  </w:t>
      </w:r>
      <w:r w:rsidR="0033709D">
        <w:rPr>
          <w:rFonts w:ascii="Arial" w:eastAsia="Arial" w:hAnsi="Arial" w:cs="Arial"/>
          <w:b/>
          <w:color w:val="FF0000"/>
          <w:sz w:val="19"/>
          <w:szCs w:val="19"/>
        </w:rPr>
        <w:t>tupacequivalencias@gmail.com</w:t>
      </w:r>
    </w:p>
    <w:p w14:paraId="00000016" w14:textId="77777777" w:rsidR="00ED16D8" w:rsidRDefault="00337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Asunto del mail: Matriculación </w:t>
      </w:r>
      <w:proofErr w:type="gramStart"/>
      <w:r>
        <w:rPr>
          <w:rFonts w:ascii="Arial" w:eastAsia="Arial" w:hAnsi="Arial" w:cs="Arial"/>
          <w:b/>
          <w:color w:val="000000"/>
          <w:sz w:val="19"/>
          <w:szCs w:val="19"/>
        </w:rPr>
        <w:t>_(</w:t>
      </w:r>
      <w:proofErr w:type="gram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nombre de la carrera) </w:t>
      </w:r>
      <w:proofErr w:type="spellStart"/>
      <w:r>
        <w:rPr>
          <w:rFonts w:ascii="Arial" w:eastAsia="Arial" w:hAnsi="Arial" w:cs="Arial"/>
          <w:b/>
          <w:color w:val="008080"/>
          <w:sz w:val="19"/>
          <w:szCs w:val="19"/>
        </w:rPr>
        <w:t>Ej</w:t>
      </w:r>
      <w:proofErr w:type="spellEnd"/>
      <w:r>
        <w:rPr>
          <w:rFonts w:ascii="Arial" w:eastAsia="Arial" w:hAnsi="Arial" w:cs="Arial"/>
          <w:b/>
          <w:color w:val="00808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8080"/>
          <w:sz w:val="19"/>
          <w:szCs w:val="19"/>
        </w:rPr>
        <w:t>Matriculación_Prof</w:t>
      </w:r>
      <w:proofErr w:type="spellEnd"/>
      <w:r>
        <w:rPr>
          <w:rFonts w:ascii="Arial" w:eastAsia="Arial" w:hAnsi="Arial" w:cs="Arial"/>
          <w:b/>
          <w:color w:val="008080"/>
          <w:sz w:val="19"/>
          <w:szCs w:val="19"/>
        </w:rPr>
        <w:t xml:space="preserve"> Matemática </w:t>
      </w:r>
      <w:r>
        <w:rPr>
          <w:rFonts w:ascii="Arial" w:eastAsia="Arial" w:hAnsi="Arial" w:cs="Arial"/>
          <w:b/>
          <w:color w:val="000000"/>
          <w:sz w:val="19"/>
          <w:szCs w:val="19"/>
        </w:rPr>
        <w:t>y</w:t>
      </w:r>
      <w:r>
        <w:rPr>
          <w:rFonts w:ascii="Arial" w:eastAsia="Arial" w:hAnsi="Arial" w:cs="Arial"/>
          <w:b/>
          <w:color w:val="008080"/>
          <w:sz w:val="19"/>
          <w:szCs w:val="19"/>
        </w:rPr>
        <w:t xml:space="preserve"> </w:t>
      </w:r>
      <w:r>
        <w:rPr>
          <w:b/>
          <w:color w:val="000000"/>
        </w:rPr>
        <w:t>adjuntar el archivo en formato PDF</w:t>
      </w:r>
    </w:p>
    <w:p w14:paraId="00000017" w14:textId="77777777" w:rsidR="00ED16D8" w:rsidRDefault="00337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8080"/>
          <w:sz w:val="19"/>
          <w:szCs w:val="19"/>
        </w:rPr>
        <w:t xml:space="preserve">EJ: </w:t>
      </w:r>
      <w:proofErr w:type="spellStart"/>
      <w:r>
        <w:rPr>
          <w:rFonts w:ascii="Arial" w:eastAsia="Arial" w:hAnsi="Arial" w:cs="Arial"/>
          <w:b/>
          <w:color w:val="008080"/>
          <w:sz w:val="19"/>
          <w:szCs w:val="19"/>
        </w:rPr>
        <w:t>Gomez</w:t>
      </w:r>
      <w:proofErr w:type="spellEnd"/>
      <w:r>
        <w:rPr>
          <w:rFonts w:ascii="Arial" w:eastAsia="Arial" w:hAnsi="Arial" w:cs="Arial"/>
          <w:b/>
          <w:color w:val="00808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8080"/>
          <w:sz w:val="19"/>
          <w:szCs w:val="19"/>
        </w:rPr>
        <w:t>Camila_Matriculación</w:t>
      </w:r>
      <w:proofErr w:type="spellEnd"/>
      <w:r>
        <w:rPr>
          <w:rFonts w:ascii="Arial" w:eastAsia="Arial" w:hAnsi="Arial" w:cs="Arial"/>
          <w:b/>
          <w:color w:val="008080"/>
          <w:sz w:val="19"/>
          <w:szCs w:val="19"/>
        </w:rPr>
        <w:t xml:space="preserve">. </w:t>
      </w:r>
      <w:proofErr w:type="spellStart"/>
      <w:r>
        <w:rPr>
          <w:rFonts w:ascii="Arial" w:eastAsia="Arial" w:hAnsi="Arial" w:cs="Arial"/>
          <w:b/>
          <w:color w:val="008080"/>
          <w:sz w:val="19"/>
          <w:szCs w:val="19"/>
        </w:rPr>
        <w:t>pdf</w:t>
      </w:r>
      <w:proofErr w:type="spellEnd"/>
    </w:p>
    <w:p w14:paraId="00000018" w14:textId="77777777" w:rsidR="00ED16D8" w:rsidRDefault="0033709D">
      <w:pPr>
        <w:pStyle w:val="Ttulo1"/>
        <w:rPr>
          <w:rFonts w:ascii="Trebuchet MS" w:eastAsia="Trebuchet MS" w:hAnsi="Trebuchet MS" w:cs="Trebuchet MS"/>
          <w:color w:val="892D4D"/>
        </w:rPr>
      </w:pPr>
      <w:r>
        <w:rPr>
          <w:rFonts w:ascii="Trebuchet MS" w:eastAsia="Trebuchet MS" w:hAnsi="Trebuchet MS" w:cs="Trebuchet MS"/>
          <w:color w:val="892D4D"/>
        </w:rPr>
        <w:t>Egresos por</w:t>
      </w:r>
      <w:r>
        <w:t xml:space="preserve"> </w:t>
      </w:r>
      <w:r>
        <w:rPr>
          <w:rFonts w:ascii="Trebuchet MS" w:eastAsia="Trebuchet MS" w:hAnsi="Trebuchet MS" w:cs="Trebuchet MS"/>
          <w:color w:val="892D4D"/>
        </w:rPr>
        <w:t>Pase</w:t>
      </w:r>
    </w:p>
    <w:p w14:paraId="00000019" w14:textId="77777777" w:rsidR="00ED16D8" w:rsidRDefault="00ED16D8"/>
    <w:p w14:paraId="0000001A" w14:textId="77777777" w:rsidR="00ED16D8" w:rsidRDefault="0033709D">
      <w:r>
        <w:lastRenderedPageBreak/>
        <w:t xml:space="preserve">El alumno deberá enviar a </w:t>
      </w:r>
      <w:r>
        <w:rPr>
          <w:rFonts w:ascii="Arial" w:eastAsia="Arial" w:hAnsi="Arial" w:cs="Arial"/>
          <w:b/>
          <w:color w:val="FF0000"/>
          <w:sz w:val="19"/>
          <w:szCs w:val="19"/>
        </w:rPr>
        <w:t>tupacequivalencias@gmail.com</w:t>
      </w:r>
      <w:r>
        <w:t xml:space="preserve">: </w:t>
      </w:r>
    </w:p>
    <w:p w14:paraId="0000001B" w14:textId="77777777" w:rsidR="00ED16D8" w:rsidRDefault="003370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Nota dirigida al Director de la institución explicando </w:t>
      </w:r>
      <w:proofErr w:type="gramStart"/>
      <w:r>
        <w:rPr>
          <w:color w:val="000000"/>
        </w:rPr>
        <w:t>motivo  de</w:t>
      </w:r>
      <w:proofErr w:type="gramEnd"/>
      <w:r>
        <w:rPr>
          <w:color w:val="000000"/>
        </w:rPr>
        <w:t xml:space="preserve"> la solicitud adjunta</w:t>
      </w:r>
      <w:r>
        <w:t>ndo c</w:t>
      </w:r>
      <w:r>
        <w:rPr>
          <w:color w:val="000000"/>
        </w:rPr>
        <w:t>onstancia de confirmación de vacante del Instituto receptor.</w:t>
      </w:r>
    </w:p>
    <w:p w14:paraId="0000001C" w14:textId="77777777" w:rsidR="00ED16D8" w:rsidRDefault="00ED16D8"/>
    <w:p w14:paraId="0000001D" w14:textId="77777777" w:rsidR="00ED16D8" w:rsidRDefault="0033709D">
      <w:pPr>
        <w:pStyle w:val="Ttulo"/>
      </w:pPr>
      <w:r>
        <w:t xml:space="preserve"> Equivalencias </w:t>
      </w:r>
    </w:p>
    <w:p w14:paraId="0000001E" w14:textId="77777777" w:rsidR="00ED16D8" w:rsidRDefault="0033709D">
      <w:pPr>
        <w:pStyle w:val="Ttulo1"/>
      </w:pPr>
      <w:r>
        <w:t xml:space="preserve">Ingresos con Solicitud de Equivalencias </w:t>
      </w:r>
    </w:p>
    <w:p w14:paraId="0000001F" w14:textId="77777777" w:rsidR="00ED16D8" w:rsidRDefault="00ED16D8"/>
    <w:p w14:paraId="00000020" w14:textId="77777777" w:rsidR="00ED16D8" w:rsidRDefault="0033709D">
      <w:r>
        <w:t xml:space="preserve">• Sólo se aceptarán solicitud de equivalencia hasta el 31 de </w:t>
      </w:r>
      <w:proofErr w:type="gramStart"/>
      <w:r>
        <w:t>Mayo</w:t>
      </w:r>
      <w:proofErr w:type="gramEnd"/>
      <w:r>
        <w:t xml:space="preserve"> de cada año;</w:t>
      </w:r>
    </w:p>
    <w:p w14:paraId="00000021" w14:textId="77777777" w:rsidR="00ED16D8" w:rsidRDefault="0033709D">
      <w:r>
        <w:t xml:space="preserve"> • Sólo se aceptará Solicitud de Equivalencias sobre Espacios Curriculares acreditados dentro de los últimos 6 (seis) años.</w:t>
      </w:r>
    </w:p>
    <w:p w14:paraId="00000022" w14:textId="77777777" w:rsidR="00ED16D8" w:rsidRDefault="0033709D">
      <w:r>
        <w:t>• Se podrán acreditar por equivalencia una Unidad cur</w:t>
      </w:r>
      <w:r>
        <w:t>ricular por cada materia presentada o parte de la misma (equivalencia parcial). En dicho caso los docentes implementarán un trayecto de actualización de saberes.</w:t>
      </w:r>
    </w:p>
    <w:p w14:paraId="00000023" w14:textId="77777777" w:rsidR="00ED16D8" w:rsidRDefault="0033709D">
      <w:r>
        <w:t xml:space="preserve"> • El alumno deberá cursar la Unidad Curricular cuya aprobación solicita por equivalencia hast</w:t>
      </w:r>
      <w:r>
        <w:t xml:space="preserve">a tanto se le confirme fehacientemente que se le otorgó lo solicitado. </w:t>
      </w:r>
    </w:p>
    <w:p w14:paraId="00000024" w14:textId="77777777" w:rsidR="00ED16D8" w:rsidRDefault="0033709D">
      <w:r>
        <w:rPr>
          <w:b/>
          <w:color w:val="B83D68"/>
          <w:sz w:val="26"/>
          <w:szCs w:val="26"/>
        </w:rPr>
        <w:t>Trámite</w:t>
      </w:r>
      <w:r>
        <w:t xml:space="preserve">: </w:t>
      </w:r>
    </w:p>
    <w:p w14:paraId="00000025" w14:textId="77777777" w:rsidR="00ED16D8" w:rsidRDefault="00337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Se envían </w:t>
      </w:r>
      <w:proofErr w:type="gramStart"/>
      <w:r>
        <w:rPr>
          <w:rFonts w:ascii="Arial" w:eastAsia="Arial" w:hAnsi="Arial" w:cs="Arial"/>
          <w:b/>
          <w:color w:val="000000"/>
          <w:sz w:val="19"/>
          <w:szCs w:val="19"/>
        </w:rPr>
        <w:t>las  planillas</w:t>
      </w:r>
      <w:proofErr w:type="gram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  completas y documentación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respaldatoria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>  únicamente a  </w:t>
      </w:r>
      <w:r>
        <w:rPr>
          <w:rFonts w:ascii="Arial" w:eastAsia="Arial" w:hAnsi="Arial" w:cs="Arial"/>
          <w:b/>
          <w:color w:val="FF0000"/>
          <w:sz w:val="19"/>
          <w:szCs w:val="19"/>
        </w:rPr>
        <w:t>tupacequivalencias@gmail.com</w:t>
      </w:r>
    </w:p>
    <w:p w14:paraId="00000026" w14:textId="77777777" w:rsidR="00ED16D8" w:rsidRDefault="00337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>Asunto del mail: </w:t>
      </w:r>
      <w:r>
        <w:rPr>
          <w:rFonts w:ascii="Arial" w:eastAsia="Arial" w:hAnsi="Arial" w:cs="Arial"/>
          <w:color w:val="000000"/>
          <w:sz w:val="19"/>
          <w:szCs w:val="19"/>
        </w:rPr>
        <w:t>solicitud de equivalencia </w:t>
      </w:r>
    </w:p>
    <w:p w14:paraId="00000027" w14:textId="77777777" w:rsidR="00ED16D8" w:rsidRDefault="00337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>Cuerpo del Mail: 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Apellido y 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Nombre ,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 xml:space="preserve"> DNI y carrera a la que pertenece el/la  solicitante</w:t>
      </w:r>
    </w:p>
    <w:p w14:paraId="00000028" w14:textId="77777777" w:rsidR="00ED16D8" w:rsidRDefault="00337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>Adjuntar </w:t>
      </w:r>
    </w:p>
    <w:p w14:paraId="00000029" w14:textId="77777777" w:rsidR="00ED16D8" w:rsidRDefault="00337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>1° </w:t>
      </w:r>
      <w:hyperlink r:id="rId6">
        <w:r>
          <w:rPr>
            <w:rFonts w:ascii="Arial" w:eastAsia="Arial" w:hAnsi="Arial" w:cs="Arial"/>
            <w:b/>
            <w:color w:val="2766BE"/>
            <w:sz w:val="19"/>
            <w:szCs w:val="19"/>
            <w:u w:val="single"/>
          </w:rPr>
          <w:t>planilla resumen</w:t>
        </w:r>
      </w:hyperlink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 (en formato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word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>)</w:t>
      </w:r>
    </w:p>
    <w:p w14:paraId="0000002A" w14:textId="77777777" w:rsidR="00ED16D8" w:rsidRDefault="00337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8080"/>
          <w:sz w:val="19"/>
          <w:szCs w:val="19"/>
        </w:rPr>
        <w:t>E</w:t>
      </w:r>
      <w:r>
        <w:rPr>
          <w:rFonts w:ascii="Arial" w:eastAsia="Arial" w:hAnsi="Arial" w:cs="Arial"/>
          <w:b/>
          <w:color w:val="008080"/>
          <w:sz w:val="19"/>
          <w:szCs w:val="19"/>
        </w:rPr>
        <w:t xml:space="preserve">J: </w:t>
      </w:r>
      <w:proofErr w:type="spellStart"/>
      <w:r>
        <w:rPr>
          <w:rFonts w:ascii="Arial" w:eastAsia="Arial" w:hAnsi="Arial" w:cs="Arial"/>
          <w:b/>
          <w:color w:val="008080"/>
          <w:sz w:val="19"/>
          <w:szCs w:val="19"/>
        </w:rPr>
        <w:t>Gomez</w:t>
      </w:r>
      <w:proofErr w:type="spellEnd"/>
      <w:r>
        <w:rPr>
          <w:rFonts w:ascii="Arial" w:eastAsia="Arial" w:hAnsi="Arial" w:cs="Arial"/>
          <w:b/>
          <w:color w:val="00808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8080"/>
          <w:sz w:val="19"/>
          <w:szCs w:val="19"/>
        </w:rPr>
        <w:t>Camila_planilla</w:t>
      </w:r>
      <w:proofErr w:type="spellEnd"/>
      <w:r>
        <w:rPr>
          <w:rFonts w:ascii="Arial" w:eastAsia="Arial" w:hAnsi="Arial" w:cs="Arial"/>
          <w:b/>
          <w:color w:val="008080"/>
          <w:sz w:val="19"/>
          <w:szCs w:val="19"/>
        </w:rPr>
        <w:t xml:space="preserve"> resumen. </w:t>
      </w:r>
      <w:proofErr w:type="spellStart"/>
      <w:r>
        <w:rPr>
          <w:rFonts w:ascii="Arial" w:eastAsia="Arial" w:hAnsi="Arial" w:cs="Arial"/>
          <w:b/>
          <w:color w:val="008080"/>
          <w:sz w:val="19"/>
          <w:szCs w:val="19"/>
        </w:rPr>
        <w:t>docx</w:t>
      </w:r>
      <w:proofErr w:type="spellEnd"/>
    </w:p>
    <w:p w14:paraId="0000002B" w14:textId="77777777" w:rsidR="00ED16D8" w:rsidRDefault="00337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2°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Semianalítico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(firmado y en formato PDF)</w:t>
      </w:r>
    </w:p>
    <w:p w14:paraId="0000002C" w14:textId="77777777" w:rsidR="00ED16D8" w:rsidRDefault="00337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8080"/>
          <w:sz w:val="19"/>
          <w:szCs w:val="19"/>
        </w:rPr>
        <w:t xml:space="preserve">EJ: </w:t>
      </w:r>
      <w:proofErr w:type="spellStart"/>
      <w:r>
        <w:rPr>
          <w:rFonts w:ascii="Arial" w:eastAsia="Arial" w:hAnsi="Arial" w:cs="Arial"/>
          <w:b/>
          <w:color w:val="008080"/>
          <w:sz w:val="19"/>
          <w:szCs w:val="19"/>
        </w:rPr>
        <w:t>Gomez</w:t>
      </w:r>
      <w:proofErr w:type="spellEnd"/>
      <w:r>
        <w:rPr>
          <w:rFonts w:ascii="Arial" w:eastAsia="Arial" w:hAnsi="Arial" w:cs="Arial"/>
          <w:b/>
          <w:color w:val="00808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8080"/>
          <w:sz w:val="19"/>
          <w:szCs w:val="19"/>
        </w:rPr>
        <w:t>Camila_Semianalítico</w:t>
      </w:r>
      <w:proofErr w:type="spellEnd"/>
      <w:r>
        <w:rPr>
          <w:rFonts w:ascii="Arial" w:eastAsia="Arial" w:hAnsi="Arial" w:cs="Arial"/>
          <w:b/>
          <w:color w:val="008080"/>
          <w:sz w:val="19"/>
          <w:szCs w:val="19"/>
        </w:rPr>
        <w:t xml:space="preserve">. </w:t>
      </w:r>
      <w:proofErr w:type="spellStart"/>
      <w:r>
        <w:rPr>
          <w:rFonts w:ascii="Arial" w:eastAsia="Arial" w:hAnsi="Arial" w:cs="Arial"/>
          <w:b/>
          <w:color w:val="008080"/>
          <w:sz w:val="19"/>
          <w:szCs w:val="19"/>
        </w:rPr>
        <w:t>pdf</w:t>
      </w:r>
      <w:proofErr w:type="spellEnd"/>
    </w:p>
    <w:p w14:paraId="0000002D" w14:textId="77777777" w:rsidR="00ED16D8" w:rsidRDefault="00337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>3° </w:t>
      </w:r>
      <w:hyperlink r:id="rId7">
        <w:r>
          <w:rPr>
            <w:rFonts w:ascii="Arial" w:eastAsia="Arial" w:hAnsi="Arial" w:cs="Arial"/>
            <w:b/>
            <w:color w:val="2766BE"/>
            <w:sz w:val="19"/>
            <w:szCs w:val="19"/>
            <w:u w:val="single"/>
          </w:rPr>
          <w:t>planilla individual de la materia</w:t>
        </w:r>
      </w:hyperlink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 (en formato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word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y una por cada materia solicitada)</w:t>
      </w:r>
    </w:p>
    <w:p w14:paraId="0000002E" w14:textId="77777777" w:rsidR="00ED16D8" w:rsidRDefault="00337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8080"/>
          <w:sz w:val="19"/>
          <w:szCs w:val="19"/>
        </w:rPr>
        <w:t xml:space="preserve">EJ: Gómez </w:t>
      </w:r>
      <w:proofErr w:type="spellStart"/>
      <w:r>
        <w:rPr>
          <w:rFonts w:ascii="Arial" w:eastAsia="Arial" w:hAnsi="Arial" w:cs="Arial"/>
          <w:b/>
          <w:color w:val="008080"/>
          <w:sz w:val="19"/>
          <w:szCs w:val="19"/>
        </w:rPr>
        <w:t>Camila_pedagogía</w:t>
      </w:r>
      <w:proofErr w:type="spellEnd"/>
      <w:r>
        <w:rPr>
          <w:rFonts w:ascii="Arial" w:eastAsia="Arial" w:hAnsi="Arial" w:cs="Arial"/>
          <w:b/>
          <w:color w:val="008080"/>
          <w:sz w:val="19"/>
          <w:szCs w:val="19"/>
        </w:rPr>
        <w:t xml:space="preserve">. </w:t>
      </w:r>
      <w:proofErr w:type="spellStart"/>
      <w:r>
        <w:rPr>
          <w:rFonts w:ascii="Arial" w:eastAsia="Arial" w:hAnsi="Arial" w:cs="Arial"/>
          <w:b/>
          <w:color w:val="008080"/>
          <w:sz w:val="19"/>
          <w:szCs w:val="19"/>
        </w:rPr>
        <w:t>docx</w:t>
      </w:r>
      <w:proofErr w:type="spellEnd"/>
    </w:p>
    <w:p w14:paraId="0000002F" w14:textId="77777777" w:rsidR="00ED16D8" w:rsidRDefault="00337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>3° programa/s de la/s materia/s (en formato PDF con la firma del instituto en archivos individuales por materia)</w:t>
      </w:r>
    </w:p>
    <w:p w14:paraId="00000030" w14:textId="77777777" w:rsidR="00ED16D8" w:rsidRDefault="00337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8080"/>
          <w:sz w:val="19"/>
          <w:szCs w:val="19"/>
        </w:rPr>
        <w:t> </w:t>
      </w:r>
      <w:r>
        <w:rPr>
          <w:rFonts w:ascii="Arial" w:eastAsia="Arial" w:hAnsi="Arial" w:cs="Arial"/>
          <w:b/>
          <w:color w:val="008080"/>
          <w:sz w:val="19"/>
          <w:szCs w:val="19"/>
        </w:rPr>
        <w:t xml:space="preserve">EJ: </w:t>
      </w:r>
      <w:r>
        <w:rPr>
          <w:rFonts w:ascii="Arial" w:eastAsia="Arial" w:hAnsi="Arial" w:cs="Arial"/>
          <w:b/>
          <w:color w:val="008080"/>
          <w:sz w:val="19"/>
          <w:szCs w:val="19"/>
        </w:rPr>
        <w:t>Gómez</w:t>
      </w:r>
      <w:r>
        <w:rPr>
          <w:rFonts w:ascii="Arial" w:eastAsia="Arial" w:hAnsi="Arial" w:cs="Arial"/>
          <w:b/>
          <w:color w:val="00808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8080"/>
          <w:sz w:val="19"/>
          <w:szCs w:val="19"/>
        </w:rPr>
        <w:t>Camila_Progr</w:t>
      </w:r>
      <w:r>
        <w:rPr>
          <w:rFonts w:ascii="Arial" w:eastAsia="Arial" w:hAnsi="Arial" w:cs="Arial"/>
          <w:b/>
          <w:color w:val="008080"/>
          <w:sz w:val="19"/>
          <w:szCs w:val="19"/>
        </w:rPr>
        <w:t>ama_Pedagogía</w:t>
      </w:r>
      <w:proofErr w:type="spellEnd"/>
      <w:r>
        <w:rPr>
          <w:rFonts w:ascii="Arial" w:eastAsia="Arial" w:hAnsi="Arial" w:cs="Arial"/>
          <w:b/>
          <w:color w:val="008080"/>
          <w:sz w:val="19"/>
          <w:szCs w:val="19"/>
        </w:rPr>
        <w:t>. PDF</w:t>
      </w:r>
    </w:p>
    <w:p w14:paraId="00000031" w14:textId="77777777" w:rsidR="00ED16D8" w:rsidRDefault="0033709D">
      <w:r>
        <w:t xml:space="preserve"> Importante: </w:t>
      </w:r>
    </w:p>
    <w:p w14:paraId="00000032" w14:textId="14CB2DA2" w:rsidR="00ED16D8" w:rsidRDefault="003370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lastRenderedPageBreak/>
        <w:t xml:space="preserve">En el </w:t>
      </w:r>
      <w:r>
        <w:rPr>
          <w:color w:val="000000"/>
        </w:rPr>
        <w:t xml:space="preserve">Certificado Analítico de Materias Aprobadas de la Institución emisora reconocida oficialmente, </w:t>
      </w:r>
      <w:r>
        <w:t xml:space="preserve">debe </w:t>
      </w:r>
      <w:r>
        <w:rPr>
          <w:color w:val="000000"/>
        </w:rPr>
        <w:t>constar la nota y fecha de aprobación de cada una de las mismas;</w:t>
      </w:r>
      <w:r w:rsidR="00985F2B">
        <w:rPr>
          <w:color w:val="000000"/>
        </w:rPr>
        <w:t xml:space="preserve"> con firma y sello de la Institución emisora</w:t>
      </w:r>
    </w:p>
    <w:p w14:paraId="00000033" w14:textId="77777777" w:rsidR="00ED16D8" w:rsidRDefault="0033709D">
      <w:r>
        <w:t>Por cada asignatura sobre la cual se solicita equivalencia, enviar:</w:t>
      </w:r>
    </w:p>
    <w:p w14:paraId="5ECD67DF" w14:textId="77777777" w:rsidR="00985F2B" w:rsidRPr="00985F2B" w:rsidRDefault="003370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Programa de Contenidos, con carga horaria y bibliografía de cada una de las Unidades curriculares en las que se solicita equivalencia autenticada por Autoridad competente de la Institución de origen.</w:t>
      </w:r>
    </w:p>
    <w:p w14:paraId="10158258" w14:textId="77777777" w:rsidR="00985F2B" w:rsidRDefault="00985F2B" w:rsidP="00985F2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B83D68" w:themeColor="accent1"/>
        </w:rPr>
      </w:pPr>
    </w:p>
    <w:p w14:paraId="00000034" w14:textId="79F03B07" w:rsidR="00ED16D8" w:rsidRDefault="00985F2B" w:rsidP="00985F2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 w:rsidRPr="00985F2B">
        <w:rPr>
          <w:color w:val="B83D68" w:themeColor="accent1"/>
        </w:rPr>
        <w:t xml:space="preserve">Para equivalencias automáticas especificadas en el PIE de la institución no se presentan programas </w:t>
      </w:r>
      <w:r w:rsidR="0033709D" w:rsidRPr="00985F2B">
        <w:rPr>
          <w:color w:val="B83D68" w:themeColor="accent1"/>
        </w:rPr>
        <w:t xml:space="preserve"> </w:t>
      </w:r>
    </w:p>
    <w:p w14:paraId="00000035" w14:textId="77777777" w:rsidR="00ED16D8" w:rsidRDefault="00ED16D8">
      <w:pPr>
        <w:ind w:left="360"/>
      </w:pPr>
    </w:p>
    <w:p w14:paraId="00000036" w14:textId="77777777" w:rsidR="00ED16D8" w:rsidRPr="0033709D" w:rsidRDefault="0033709D">
      <w:pPr>
        <w:ind w:left="360"/>
        <w:rPr>
          <w:b/>
        </w:rPr>
      </w:pPr>
      <w:r w:rsidRPr="0033709D">
        <w:rPr>
          <w:b/>
          <w:color w:val="B83D68" w:themeColor="accent1"/>
        </w:rPr>
        <w:t xml:space="preserve"> Funciones de los docentes y del equipo directivo: </w:t>
      </w:r>
    </w:p>
    <w:p w14:paraId="00000037" w14:textId="77777777" w:rsidR="00ED16D8" w:rsidRDefault="0033709D">
      <w:pPr>
        <w:ind w:left="360"/>
        <w:jc w:val="both"/>
      </w:pPr>
      <w:r>
        <w:t xml:space="preserve">• </w:t>
      </w:r>
      <w:r>
        <w:t xml:space="preserve">Los docentes deberán analizar expectativas de logro, objetivos, contenidos, carga horaria y bibliografía del Espacio Curricular a acreditar por equivalencia. </w:t>
      </w:r>
    </w:p>
    <w:p w14:paraId="00000038" w14:textId="77777777" w:rsidR="00ED16D8" w:rsidRDefault="0033709D">
      <w:pPr>
        <w:ind w:left="360"/>
        <w:jc w:val="both"/>
      </w:pPr>
      <w:r>
        <w:t>• Fundamentar el otorgamiento o el rechazo de la misma en forma total o parcial por planilla a ta</w:t>
      </w:r>
      <w:r>
        <w:t>l fin.</w:t>
      </w:r>
    </w:p>
    <w:p w14:paraId="00000039" w14:textId="77777777" w:rsidR="00ED16D8" w:rsidRDefault="0033709D">
      <w:pPr>
        <w:ind w:left="360"/>
        <w:jc w:val="both"/>
      </w:pPr>
      <w:r>
        <w:t xml:space="preserve">• Si la acreditación es parcial, consignar los contenidos necesarios para implementar el Tramo de Actualización consignando fecha a convenir dentro del turno de Mesas de Exámenes de Julio/Agosto. </w:t>
      </w:r>
    </w:p>
    <w:p w14:paraId="0000003A" w14:textId="77777777" w:rsidR="00ED16D8" w:rsidRDefault="0033709D">
      <w:pPr>
        <w:ind w:left="360"/>
        <w:jc w:val="both"/>
      </w:pPr>
      <w:r>
        <w:t>• Remitir lo actuado a Secretaría antes del 30/6 del</w:t>
      </w:r>
      <w:r>
        <w:t xml:space="preserve"> año de la presentación de la solicitud.</w:t>
      </w:r>
    </w:p>
    <w:p w14:paraId="0000003B" w14:textId="77777777" w:rsidR="00ED16D8" w:rsidRDefault="0033709D">
      <w:pPr>
        <w:ind w:left="360"/>
        <w:jc w:val="both"/>
      </w:pPr>
      <w:r>
        <w:t xml:space="preserve"> • El Director refrendará lo actuado o solicitará revisión/adecuación.</w:t>
      </w:r>
    </w:p>
    <w:p w14:paraId="0000003C" w14:textId="77777777" w:rsidR="00ED16D8" w:rsidRDefault="0033709D">
      <w:pPr>
        <w:ind w:left="360"/>
        <w:jc w:val="both"/>
      </w:pPr>
      <w:r>
        <w:t xml:space="preserve"> • La equivalencia total se registrará en Libro de Equivalencias y en folio correspondiente al alumno en Libro Matriz con fecha y calificación d</w:t>
      </w:r>
      <w:r>
        <w:t xml:space="preserve">e la institución de origen, aclarando en Observaciones “Aprobado por Equivalencia”. </w:t>
      </w:r>
    </w:p>
    <w:p w14:paraId="0000003D" w14:textId="77777777" w:rsidR="00ED16D8" w:rsidRDefault="0033709D">
      <w:pPr>
        <w:ind w:left="360"/>
        <w:jc w:val="both"/>
      </w:pPr>
      <w:r>
        <w:t>• La equivalencia parcial se registrará en Libro de Equivalencias y en folio correspondiente al alumno en Libro Matriz con fecha y calificación según decisión tomada por e</w:t>
      </w:r>
      <w:r>
        <w:t>l equipo docente actuante, aclarando en Observaciones “Aprobado por Equivalencia”. En caso de reprobar las acciones complementarias o de no presentarse, se hará constar en el Libro de Equivalencias y se fijará una nueva fecha en un plazo no mayor a 30 días</w:t>
      </w:r>
      <w:r>
        <w:t xml:space="preserve"> para acreditar los contenidos de actualización. Si nuevamente desaprobare o no se presentare, se le denegará la equivalencia mediante Disposición en Libro de Equivalencia. </w:t>
      </w:r>
    </w:p>
    <w:p w14:paraId="0000003E" w14:textId="77777777" w:rsidR="00ED16D8" w:rsidRDefault="0033709D">
      <w:pPr>
        <w:ind w:left="360"/>
        <w:rPr>
          <w:b/>
          <w:color w:val="741B47"/>
          <w:sz w:val="28"/>
          <w:szCs w:val="28"/>
        </w:rPr>
      </w:pPr>
      <w:r>
        <w:rPr>
          <w:b/>
          <w:color w:val="741B47"/>
          <w:sz w:val="28"/>
          <w:szCs w:val="28"/>
        </w:rPr>
        <w:t xml:space="preserve">Solicitud de Equivalencias para otras Instituciones </w:t>
      </w:r>
    </w:p>
    <w:p w14:paraId="0000003F" w14:textId="77777777" w:rsidR="00ED16D8" w:rsidRDefault="0033709D">
      <w:pPr>
        <w:ind w:left="360"/>
      </w:pPr>
      <w:r>
        <w:t>Solicitud de programas</w:t>
      </w:r>
    </w:p>
    <w:p w14:paraId="00000040" w14:textId="77777777" w:rsidR="00ED16D8" w:rsidRDefault="0033709D">
      <w:pPr>
        <w:ind w:left="360"/>
        <w:jc w:val="both"/>
      </w:pPr>
      <w:r>
        <w:t>• El a</w:t>
      </w:r>
      <w:r>
        <w:t xml:space="preserve">lumno que solicitare copia de Programas de Contenidos y Certificado de Materias Aprobadas para tramitar Equivalencias u Homologación de Programas en otra Institución, deberá hacerlo por nota dirigida al Director de la Institución a </w:t>
      </w:r>
      <w:r>
        <w:rPr>
          <w:rFonts w:ascii="Arial" w:eastAsia="Arial" w:hAnsi="Arial" w:cs="Arial"/>
          <w:b/>
          <w:color w:val="FF0000"/>
          <w:sz w:val="19"/>
          <w:szCs w:val="19"/>
        </w:rPr>
        <w:lastRenderedPageBreak/>
        <w:t>tupacequivalencias@gmail</w:t>
      </w:r>
      <w:r>
        <w:rPr>
          <w:rFonts w:ascii="Arial" w:eastAsia="Arial" w:hAnsi="Arial" w:cs="Arial"/>
          <w:b/>
          <w:color w:val="FF0000"/>
          <w:sz w:val="19"/>
          <w:szCs w:val="19"/>
        </w:rPr>
        <w:t xml:space="preserve">.com, </w:t>
      </w:r>
      <w:r>
        <w:rPr>
          <w:rFonts w:ascii="Arial" w:eastAsia="Arial" w:hAnsi="Arial" w:cs="Arial"/>
          <w:b/>
          <w:sz w:val="19"/>
          <w:szCs w:val="19"/>
        </w:rPr>
        <w:t>detallando carrera, los programas solicitados y año de cursada.</w:t>
      </w:r>
    </w:p>
    <w:p w14:paraId="00000041" w14:textId="77777777" w:rsidR="00ED16D8" w:rsidRDefault="00ED16D8"/>
    <w:bookmarkEnd w:id="0"/>
    <w:p w14:paraId="00000042" w14:textId="77777777" w:rsidR="00ED16D8" w:rsidRDefault="00ED16D8"/>
    <w:sectPr w:rsidR="00ED16D8">
      <w:pgSz w:w="11906" w:h="16838"/>
      <w:pgMar w:top="1417" w:right="1274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F6C90"/>
    <w:multiLevelType w:val="multilevel"/>
    <w:tmpl w:val="495A86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5A6F6F"/>
    <w:multiLevelType w:val="multilevel"/>
    <w:tmpl w:val="9A52D7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D8"/>
    <w:rsid w:val="0033709D"/>
    <w:rsid w:val="00985F2B"/>
    <w:rsid w:val="00ED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17058"/>
  <w15:docId w15:val="{EBCA00BA-09A5-4E91-B9E3-F5B6CCA7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rebuchet MS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12"/>
  </w:style>
  <w:style w:type="paragraph" w:styleId="Ttulo1">
    <w:name w:val="heading 1"/>
    <w:basedOn w:val="Normal"/>
    <w:next w:val="Normal"/>
    <w:link w:val="Ttulo1Car"/>
    <w:uiPriority w:val="9"/>
    <w:qFormat/>
    <w:rsid w:val="00FF6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6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148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F67A8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F67A8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FF67A8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FF67A8"/>
    <w:rPr>
      <w:color w:val="FFDE66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F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F67A8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FF67A8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E46CCC"/>
    <w:rPr>
      <w:i/>
      <w:iCs/>
      <w:color w:val="808080" w:themeColor="text1" w:themeTint="7F"/>
    </w:rPr>
  </w:style>
  <w:style w:type="paragraph" w:styleId="Sinespaciado">
    <w:name w:val="No Spacing"/>
    <w:uiPriority w:val="1"/>
    <w:qFormat/>
    <w:rsid w:val="00E46CC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B506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90B6F"/>
    <w:rPr>
      <w:color w:val="D490C5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3148BC"/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sfd114-bue.infd.edu.ar/aula/location.cgi?wseccion=03&amp;esMicrositio=no&amp;nueva=si&amp;id_curso=21&amp;wid_archivo=11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fd114-bue.infd.edu.ar/aula/location.cgi?wseccion=03&amp;id_curso=21&amp;nueva=si&amp;wid_archivo=1113&amp;esMicrositio=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Opulento">
  <a:themeElements>
    <a:clrScheme name="Opulent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o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o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9jmaGIMhyznIDLdHhPOaBQ5tZw==">AMUW2mV2tYjnT38irrxZO2rZAuy9WngeTJu6HseZI5YXrxrw45B5jHLQUA8YCGC4anC/Wh2JLre9oOVawNUV0a1JKvY+WkZCXHe0Y+SlgqTPIAbD+o2C8VM=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927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 la Cruz Berenguer</dc:creator>
  <cp:lastModifiedBy>Labtupac</cp:lastModifiedBy>
  <cp:revision>3</cp:revision>
  <dcterms:created xsi:type="dcterms:W3CDTF">2021-03-08T14:32:00Z</dcterms:created>
  <dcterms:modified xsi:type="dcterms:W3CDTF">2023-03-20T17:25:00Z</dcterms:modified>
</cp:coreProperties>
</file>